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DC1D9" w14:textId="77777777" w:rsidR="009B3C7D" w:rsidRPr="002622AB" w:rsidRDefault="00741633" w:rsidP="009B3C7D">
      <w:pPr>
        <w:shd w:val="clear" w:color="auto" w:fill="FFFFFF"/>
        <w:spacing w:after="0" w:line="360" w:lineRule="atLeast"/>
        <w:rPr>
          <w:rFonts w:eastAsia="Times New Roman" w:cstheme="minorHAnsi"/>
          <w:sz w:val="24"/>
          <w:szCs w:val="24"/>
          <w:lang w:eastAsia="pl-PL"/>
        </w:rPr>
      </w:pPr>
      <w:r w:rsidRPr="002622AB">
        <w:rPr>
          <w:rFonts w:eastAsia="Times New Roman" w:cstheme="minorHAnsi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7F52DC70" wp14:editId="28DFBDA8">
            <wp:simplePos x="0" y="0"/>
            <wp:positionH relativeFrom="margin">
              <wp:align>left</wp:align>
            </wp:positionH>
            <wp:positionV relativeFrom="margin">
              <wp:posOffset>-438150</wp:posOffset>
            </wp:positionV>
            <wp:extent cx="1336675" cy="463550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ndacja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675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3C7D" w:rsidRPr="002622AB">
        <w:rPr>
          <w:rFonts w:eastAsia="Times New Roman" w:cstheme="minorHAnsi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 wp14:anchorId="2A7BB15F" wp14:editId="66504D18">
            <wp:simplePos x="0" y="0"/>
            <wp:positionH relativeFrom="margin">
              <wp:posOffset>3976370</wp:posOffset>
            </wp:positionH>
            <wp:positionV relativeFrom="margin">
              <wp:posOffset>-609600</wp:posOffset>
            </wp:positionV>
            <wp:extent cx="1473200" cy="777240"/>
            <wp:effectExtent l="0" t="0" r="0" b="381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fo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D29840" w14:textId="77777777" w:rsidR="002622AB" w:rsidRPr="002622AB" w:rsidRDefault="002622AB" w:rsidP="002622AB">
      <w:pPr>
        <w:rPr>
          <w:rFonts w:cstheme="minorHAnsi"/>
        </w:rPr>
      </w:pPr>
      <w:r w:rsidRPr="002622AB">
        <w:rPr>
          <w:rFonts w:cstheme="minorHAnsi"/>
        </w:rPr>
        <w:t xml:space="preserve">Fundacja Sustinae zaprasza osoby z niepełnosprawnościami do udziału w procesie rekrutacji </w:t>
      </w:r>
      <w:r w:rsidRPr="002622AB">
        <w:rPr>
          <w:rFonts w:cstheme="minorHAnsi"/>
        </w:rPr>
        <w:br/>
        <w:t xml:space="preserve">w ramach projektu </w:t>
      </w:r>
      <w:r w:rsidRPr="002622AB">
        <w:rPr>
          <w:rFonts w:eastAsia="Times New Roman" w:cstheme="minorHAnsi"/>
          <w:b/>
        </w:rPr>
        <w:t>„Czas na staż – program aktywizacji zawodowej osób z niepełnosprawnościami. Edycja 4_1”</w:t>
      </w:r>
      <w:r w:rsidRPr="002622AB">
        <w:rPr>
          <w:rFonts w:eastAsia="Times New Roman" w:cstheme="minorHAnsi"/>
        </w:rPr>
        <w:t xml:space="preserve">, który jest finansowany ze środków </w:t>
      </w:r>
      <w:r w:rsidRPr="00826536">
        <w:rPr>
          <w:rFonts w:eastAsia="Times New Roman" w:cstheme="minorHAnsi"/>
          <w:b/>
        </w:rPr>
        <w:t>Państwowego Funduszu Rehabilitacji Osób Niepełnosprawnych</w:t>
      </w:r>
      <w:r w:rsidRPr="002622AB">
        <w:rPr>
          <w:rFonts w:eastAsia="Times New Roman" w:cstheme="minorHAnsi"/>
        </w:rPr>
        <w:t>,</w:t>
      </w:r>
      <w:r w:rsidRPr="002622AB">
        <w:rPr>
          <w:rFonts w:cstheme="minorHAnsi"/>
        </w:rPr>
        <w:t xml:space="preserve"> na stanowisko:</w:t>
      </w:r>
    </w:p>
    <w:p w14:paraId="30A94B5A" w14:textId="77777777" w:rsidR="00C030A3" w:rsidRPr="002622AB" w:rsidRDefault="00C030A3" w:rsidP="009B3C7D">
      <w:pPr>
        <w:shd w:val="clear" w:color="auto" w:fill="FFFFFF"/>
        <w:spacing w:after="0" w:line="360" w:lineRule="atLeast"/>
        <w:rPr>
          <w:rFonts w:eastAsia="Times New Roman" w:cstheme="minorHAnsi"/>
          <w:sz w:val="24"/>
          <w:szCs w:val="24"/>
          <w:lang w:eastAsia="pl-PL"/>
        </w:rPr>
      </w:pPr>
    </w:p>
    <w:p w14:paraId="7715B2C0" w14:textId="4011AB6E" w:rsidR="00287026" w:rsidRPr="002622AB" w:rsidRDefault="00616772" w:rsidP="00826536">
      <w:pPr>
        <w:shd w:val="clear" w:color="auto" w:fill="FFFFFF"/>
        <w:spacing w:after="0" w:line="360" w:lineRule="atLeast"/>
        <w:jc w:val="center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  <w:t>Staż</w:t>
      </w:r>
      <w:r w:rsidR="004D6333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  <w:t>ysta/Stażystka</w:t>
      </w:r>
      <w:r w:rsidR="00D276C9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  <w:t xml:space="preserve"> w administracji publicznej w </w:t>
      </w:r>
      <w:r w:rsidR="00531923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  <w:t>Warszawie</w:t>
      </w:r>
    </w:p>
    <w:p w14:paraId="0FF7D9AF" w14:textId="29824586" w:rsidR="00767F88" w:rsidRPr="00905B22" w:rsidRDefault="00767F88" w:rsidP="00767F88">
      <w:pPr>
        <w:shd w:val="clear" w:color="auto" w:fill="FFFFFF"/>
        <w:spacing w:after="0" w:line="360" w:lineRule="atLeast"/>
        <w:rPr>
          <w:rFonts w:eastAsia="Times New Roman" w:cstheme="minorHAnsi"/>
          <w:bCs/>
          <w:sz w:val="24"/>
          <w:szCs w:val="24"/>
          <w:lang w:eastAsia="pl-PL"/>
        </w:rPr>
      </w:pPr>
    </w:p>
    <w:p w14:paraId="77DF8580" w14:textId="4395FAF1" w:rsidR="002622AB" w:rsidRPr="00905B22" w:rsidRDefault="0001229A" w:rsidP="002622AB">
      <w:pPr>
        <w:shd w:val="clear" w:color="auto" w:fill="FFFFFF"/>
        <w:spacing w:after="0" w:line="360" w:lineRule="atLeast"/>
        <w:rPr>
          <w:rFonts w:eastAsia="Times New Roman" w:cstheme="minorHAnsi"/>
          <w:bCs/>
          <w:sz w:val="24"/>
          <w:szCs w:val="24"/>
          <w:lang w:eastAsia="pl-PL"/>
        </w:rPr>
      </w:pPr>
      <w:r w:rsidRPr="00905B22">
        <w:rPr>
          <w:rFonts w:eastAsia="Times New Roman" w:cstheme="minorHAnsi"/>
          <w:bCs/>
          <w:sz w:val="24"/>
          <w:szCs w:val="24"/>
          <w:lang w:eastAsia="pl-PL"/>
        </w:rPr>
        <w:t>Miejsca</w:t>
      </w:r>
      <w:r w:rsidR="002622AB" w:rsidRPr="00905B22">
        <w:rPr>
          <w:rFonts w:eastAsia="Times New Roman" w:cstheme="minorHAnsi"/>
          <w:bCs/>
          <w:sz w:val="24"/>
          <w:szCs w:val="24"/>
          <w:lang w:eastAsia="pl-PL"/>
        </w:rPr>
        <w:t xml:space="preserve"> realizacji stażu:</w:t>
      </w:r>
    </w:p>
    <w:p w14:paraId="2E4E279D" w14:textId="669824BA" w:rsidR="0001229A" w:rsidRPr="00905B22" w:rsidRDefault="00905B22" w:rsidP="00905B22">
      <w:pPr>
        <w:shd w:val="clear" w:color="auto" w:fill="FFFFFF"/>
        <w:spacing w:after="0" w:line="240" w:lineRule="auto"/>
        <w:ind w:firstLine="708"/>
        <w:rPr>
          <w:rFonts w:eastAsia="Times New Roman" w:cstheme="minorHAnsi"/>
          <w:b/>
          <w:bCs/>
          <w:szCs w:val="24"/>
          <w:u w:val="single"/>
          <w:lang w:eastAsia="pl-PL"/>
        </w:rPr>
      </w:pPr>
      <w:r w:rsidRPr="00905B22">
        <w:rPr>
          <w:rFonts w:eastAsia="Times New Roman" w:cstheme="minorHAnsi"/>
          <w:b/>
          <w:bCs/>
          <w:szCs w:val="24"/>
          <w:u w:val="single"/>
          <w:lang w:eastAsia="pl-PL"/>
        </w:rPr>
        <w:t>Generalna Dyrekcja Dróg Krajowych i Autostrad – Departament Strategii i Studiów</w:t>
      </w:r>
    </w:p>
    <w:p w14:paraId="6B80E2D7" w14:textId="77777777" w:rsidR="00561474" w:rsidRPr="00905B22" w:rsidRDefault="00561474" w:rsidP="00561474">
      <w:pPr>
        <w:pStyle w:val="Akapitzlist"/>
        <w:shd w:val="clear" w:color="auto" w:fill="FFFFFF"/>
        <w:spacing w:after="0" w:line="240" w:lineRule="auto"/>
        <w:ind w:left="1440"/>
        <w:rPr>
          <w:rFonts w:eastAsia="Times New Roman" w:cstheme="minorHAnsi"/>
          <w:b/>
          <w:bCs/>
          <w:szCs w:val="24"/>
          <w:u w:val="single"/>
          <w:lang w:eastAsia="pl-PL"/>
        </w:rPr>
      </w:pPr>
    </w:p>
    <w:p w14:paraId="17B80BE7" w14:textId="77777777" w:rsidR="00767F88" w:rsidRPr="002622AB" w:rsidRDefault="00767F88" w:rsidP="00767F88">
      <w:pPr>
        <w:shd w:val="clear" w:color="auto" w:fill="FFFFFF"/>
        <w:spacing w:after="0" w:line="360" w:lineRule="atLeast"/>
        <w:rPr>
          <w:rFonts w:eastAsia="Times New Roman" w:cstheme="minorHAnsi"/>
          <w:b/>
          <w:sz w:val="24"/>
          <w:szCs w:val="24"/>
          <w:lang w:eastAsia="pl-PL"/>
        </w:rPr>
      </w:pPr>
      <w:r w:rsidRPr="002622AB">
        <w:rPr>
          <w:rFonts w:eastAsia="Times New Roman" w:cstheme="minorHAnsi"/>
          <w:b/>
          <w:sz w:val="24"/>
          <w:szCs w:val="24"/>
          <w:lang w:eastAsia="pl-PL"/>
        </w:rPr>
        <w:t>Zadania:</w:t>
      </w:r>
    </w:p>
    <w:p w14:paraId="2E27194B" w14:textId="745F739D" w:rsidR="002622AB" w:rsidRDefault="000460EF" w:rsidP="002622AB">
      <w:pPr>
        <w:pStyle w:val="Akapitzlist"/>
        <w:numPr>
          <w:ilvl w:val="0"/>
          <w:numId w:val="11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>
        <w:rPr>
          <w:rFonts w:eastAsia="Times New Roman" w:cstheme="minorHAnsi"/>
          <w:szCs w:val="24"/>
          <w:lang w:eastAsia="pl-PL"/>
        </w:rPr>
        <w:t>Wykonywanie bieżących czynności administracyjno-biurowych,</w:t>
      </w:r>
    </w:p>
    <w:p w14:paraId="21D7BC98" w14:textId="2124A653" w:rsidR="002622AB" w:rsidRDefault="00905B22" w:rsidP="002622AB">
      <w:pPr>
        <w:pStyle w:val="Akapitzlist"/>
        <w:numPr>
          <w:ilvl w:val="0"/>
          <w:numId w:val="11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>
        <w:rPr>
          <w:rFonts w:eastAsia="Times New Roman" w:cstheme="minorHAnsi"/>
          <w:szCs w:val="24"/>
          <w:lang w:eastAsia="pl-PL"/>
        </w:rPr>
        <w:t>Wsparcie w zakresie obsługi wyjazdów zagranicznych</w:t>
      </w:r>
      <w:r w:rsidR="00E3463C">
        <w:rPr>
          <w:rFonts w:eastAsia="Times New Roman" w:cstheme="minorHAnsi"/>
          <w:szCs w:val="24"/>
          <w:lang w:eastAsia="pl-PL"/>
        </w:rPr>
        <w:t>,</w:t>
      </w:r>
    </w:p>
    <w:p w14:paraId="0A389C03" w14:textId="160D912D" w:rsidR="001977F7" w:rsidRDefault="00905B22" w:rsidP="00905B22">
      <w:pPr>
        <w:pStyle w:val="Akapitzlist"/>
        <w:numPr>
          <w:ilvl w:val="0"/>
          <w:numId w:val="11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>
        <w:rPr>
          <w:rFonts w:eastAsia="Times New Roman" w:cstheme="minorHAnsi"/>
          <w:szCs w:val="24"/>
          <w:lang w:eastAsia="pl-PL"/>
        </w:rPr>
        <w:t>Archiwizacja dokumentów</w:t>
      </w:r>
      <w:r w:rsidR="00E3463C">
        <w:rPr>
          <w:rFonts w:eastAsia="Times New Roman" w:cstheme="minorHAnsi"/>
          <w:szCs w:val="24"/>
          <w:lang w:eastAsia="pl-PL"/>
        </w:rPr>
        <w:t>,</w:t>
      </w:r>
    </w:p>
    <w:p w14:paraId="781052CF" w14:textId="6D93E333" w:rsidR="00905B22" w:rsidRDefault="00905B22" w:rsidP="00905B22">
      <w:pPr>
        <w:pStyle w:val="Akapitzlist"/>
        <w:numPr>
          <w:ilvl w:val="0"/>
          <w:numId w:val="11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>
        <w:rPr>
          <w:rFonts w:eastAsia="Times New Roman" w:cstheme="minorHAnsi"/>
          <w:szCs w:val="24"/>
          <w:lang w:eastAsia="pl-PL"/>
        </w:rPr>
        <w:t>Wsparcie przy zarządzaniu dokumentacją w języku angielskim</w:t>
      </w:r>
    </w:p>
    <w:p w14:paraId="688EED78" w14:textId="77777777" w:rsidR="00905B22" w:rsidRPr="00905B22" w:rsidRDefault="00905B22" w:rsidP="00905B22">
      <w:pPr>
        <w:shd w:val="clear" w:color="auto" w:fill="FFFFFF"/>
        <w:spacing w:after="0" w:line="240" w:lineRule="auto"/>
        <w:ind w:left="360"/>
        <w:rPr>
          <w:rFonts w:eastAsia="Times New Roman" w:cstheme="minorHAnsi"/>
          <w:szCs w:val="24"/>
          <w:lang w:eastAsia="pl-PL"/>
        </w:rPr>
      </w:pPr>
    </w:p>
    <w:p w14:paraId="231FFB1C" w14:textId="240001BE" w:rsidR="009B3C7D" w:rsidRPr="00826536" w:rsidRDefault="009B3C7D" w:rsidP="009B3C7D">
      <w:pPr>
        <w:shd w:val="clear" w:color="auto" w:fill="FFFFFF"/>
        <w:spacing w:after="0" w:line="360" w:lineRule="atLeast"/>
        <w:rPr>
          <w:rFonts w:eastAsia="Times New Roman" w:cstheme="minorHAnsi"/>
          <w:b/>
          <w:sz w:val="24"/>
          <w:szCs w:val="24"/>
          <w:lang w:eastAsia="pl-PL"/>
        </w:rPr>
      </w:pPr>
      <w:r w:rsidRPr="002622AB">
        <w:rPr>
          <w:rFonts w:eastAsia="Times New Roman" w:cstheme="minorHAnsi"/>
          <w:b/>
          <w:sz w:val="24"/>
          <w:szCs w:val="24"/>
          <w:lang w:eastAsia="pl-PL"/>
        </w:rPr>
        <w:t>Niezb</w:t>
      </w:r>
      <w:r w:rsidR="003820D7" w:rsidRPr="002622AB">
        <w:rPr>
          <w:rFonts w:eastAsia="Times New Roman" w:cstheme="minorHAnsi"/>
          <w:b/>
          <w:sz w:val="24"/>
          <w:szCs w:val="24"/>
          <w:lang w:eastAsia="pl-PL"/>
        </w:rPr>
        <w:t>ędne warunki uczestnictwa</w:t>
      </w:r>
      <w:r w:rsidRPr="002622AB">
        <w:rPr>
          <w:rFonts w:eastAsia="Times New Roman" w:cstheme="minorHAnsi"/>
          <w:b/>
          <w:sz w:val="24"/>
          <w:szCs w:val="24"/>
          <w:lang w:eastAsia="pl-PL"/>
        </w:rPr>
        <w:t>:</w:t>
      </w:r>
    </w:p>
    <w:p w14:paraId="3C7C7FF7" w14:textId="77777777" w:rsidR="00826536" w:rsidRDefault="00224FFF" w:rsidP="00826536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826536">
        <w:rPr>
          <w:rFonts w:eastAsia="Times New Roman" w:cstheme="minorHAnsi"/>
          <w:szCs w:val="24"/>
          <w:lang w:eastAsia="pl-PL"/>
        </w:rPr>
        <w:t>P</w:t>
      </w:r>
      <w:r w:rsidR="009B3C7D" w:rsidRPr="00826536">
        <w:rPr>
          <w:rFonts w:eastAsia="Times New Roman" w:cstheme="minorHAnsi"/>
          <w:szCs w:val="24"/>
          <w:lang w:eastAsia="pl-PL"/>
        </w:rPr>
        <w:t xml:space="preserve">osiadanie aktualnego </w:t>
      </w:r>
      <w:r w:rsidR="002622AB" w:rsidRPr="00826536">
        <w:rPr>
          <w:rFonts w:eastAsia="Times New Roman" w:cstheme="minorHAnsi"/>
          <w:szCs w:val="24"/>
          <w:lang w:eastAsia="pl-PL"/>
        </w:rPr>
        <w:t xml:space="preserve">do końca grudnia 2027 r. </w:t>
      </w:r>
      <w:r w:rsidR="009B3C7D" w:rsidRPr="00826536">
        <w:rPr>
          <w:rFonts w:eastAsia="Times New Roman" w:cstheme="minorHAnsi"/>
          <w:szCs w:val="24"/>
          <w:lang w:eastAsia="pl-PL"/>
        </w:rPr>
        <w:t>orzeczenia o stopniu niepełnospr</w:t>
      </w:r>
      <w:r w:rsidR="005F08EA" w:rsidRPr="00826536">
        <w:rPr>
          <w:rFonts w:eastAsia="Times New Roman" w:cstheme="minorHAnsi"/>
          <w:szCs w:val="24"/>
          <w:lang w:eastAsia="pl-PL"/>
        </w:rPr>
        <w:t>awności lub dokument</w:t>
      </w:r>
      <w:r w:rsidR="002622AB" w:rsidRPr="00826536">
        <w:rPr>
          <w:rFonts w:eastAsia="Times New Roman" w:cstheme="minorHAnsi"/>
          <w:szCs w:val="24"/>
          <w:lang w:eastAsia="pl-PL"/>
        </w:rPr>
        <w:t>u równoważnego</w:t>
      </w:r>
      <w:r w:rsidR="00B962C7" w:rsidRPr="00826536">
        <w:rPr>
          <w:rFonts w:eastAsia="Times New Roman" w:cstheme="minorHAnsi"/>
          <w:szCs w:val="24"/>
          <w:lang w:eastAsia="pl-PL"/>
        </w:rPr>
        <w:t>,</w:t>
      </w:r>
    </w:p>
    <w:p w14:paraId="3F102585" w14:textId="77777777" w:rsidR="00826536" w:rsidRDefault="00224FFF" w:rsidP="00826536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826536">
        <w:rPr>
          <w:rFonts w:eastAsia="Times New Roman" w:cstheme="minorHAnsi"/>
          <w:szCs w:val="24"/>
          <w:lang w:eastAsia="pl-PL"/>
        </w:rPr>
        <w:t>P</w:t>
      </w:r>
      <w:r w:rsidR="006D25D9" w:rsidRPr="00826536">
        <w:rPr>
          <w:rFonts w:eastAsia="Times New Roman" w:cstheme="minorHAnsi"/>
          <w:szCs w:val="24"/>
          <w:lang w:eastAsia="pl-PL"/>
        </w:rPr>
        <w:t>osiadanie min. wykształcenia średniego</w:t>
      </w:r>
      <w:r w:rsidR="0066430C" w:rsidRPr="00826536">
        <w:rPr>
          <w:rFonts w:eastAsia="Times New Roman" w:cstheme="minorHAnsi"/>
          <w:szCs w:val="24"/>
          <w:lang w:eastAsia="pl-PL"/>
        </w:rPr>
        <w:t>,</w:t>
      </w:r>
    </w:p>
    <w:p w14:paraId="04CF7B74" w14:textId="77777777" w:rsidR="00826536" w:rsidRDefault="00224FFF" w:rsidP="00826536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826536">
        <w:rPr>
          <w:rFonts w:eastAsia="Times New Roman" w:cstheme="minorHAnsi"/>
          <w:szCs w:val="24"/>
          <w:lang w:eastAsia="pl-PL"/>
        </w:rPr>
        <w:t>P</w:t>
      </w:r>
      <w:r w:rsidR="009B3C7D" w:rsidRPr="00826536">
        <w:rPr>
          <w:rFonts w:eastAsia="Times New Roman" w:cstheme="minorHAnsi"/>
          <w:szCs w:val="24"/>
          <w:lang w:eastAsia="pl-PL"/>
        </w:rPr>
        <w:t xml:space="preserve">osiadanie statusu na rynku pracy: osoby </w:t>
      </w:r>
      <w:r w:rsidR="002622AB" w:rsidRPr="00826536">
        <w:rPr>
          <w:rFonts w:eastAsia="Times New Roman" w:cstheme="minorHAnsi"/>
          <w:szCs w:val="24"/>
          <w:lang w:eastAsia="pl-PL"/>
        </w:rPr>
        <w:t>bezrobotnej, nieaktywnej zawodowo lub poszukującej pracy,</w:t>
      </w:r>
    </w:p>
    <w:p w14:paraId="1F200FBD" w14:textId="30F38071" w:rsidR="00826536" w:rsidRDefault="00826536" w:rsidP="00826536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826536">
        <w:rPr>
          <w:rFonts w:eastAsia="Times New Roman" w:cstheme="minorHAnsi"/>
          <w:szCs w:val="24"/>
          <w:lang w:eastAsia="pl-PL"/>
        </w:rPr>
        <w:t>Znajomość pakietu MS Office,</w:t>
      </w:r>
    </w:p>
    <w:p w14:paraId="089336B0" w14:textId="20337AE8" w:rsidR="007E5D9B" w:rsidRDefault="007E5D9B" w:rsidP="00826536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>
        <w:rPr>
          <w:rFonts w:eastAsia="Times New Roman" w:cstheme="minorHAnsi"/>
          <w:szCs w:val="24"/>
          <w:lang w:eastAsia="pl-PL"/>
        </w:rPr>
        <w:t>Podstawowa znajomość języka angielskiego,</w:t>
      </w:r>
    </w:p>
    <w:p w14:paraId="09DF9F01" w14:textId="77777777" w:rsidR="00826536" w:rsidRDefault="00826536" w:rsidP="00826536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826536">
        <w:rPr>
          <w:rFonts w:eastAsia="Times New Roman" w:cstheme="minorHAnsi"/>
          <w:szCs w:val="24"/>
          <w:lang w:eastAsia="pl-PL"/>
        </w:rPr>
        <w:t>Komunikatywność, otwartość na nowe doświadczenia, kultura osobista, sumienność, umiejętność pracy w zespole,</w:t>
      </w:r>
    </w:p>
    <w:p w14:paraId="23E657EB" w14:textId="62E397F8" w:rsidR="00826536" w:rsidRPr="00826536" w:rsidRDefault="00826536" w:rsidP="00826536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826536">
        <w:rPr>
          <w:rFonts w:eastAsia="Times New Roman" w:cstheme="minorHAnsi"/>
          <w:szCs w:val="24"/>
          <w:lang w:eastAsia="pl-PL"/>
        </w:rPr>
        <w:t>Wysoka motywacja do nabycia doświadczenia zawodowego w administracji państwowej.</w:t>
      </w:r>
    </w:p>
    <w:p w14:paraId="3E335DB7" w14:textId="77777777" w:rsidR="009B3C7D" w:rsidRPr="002622AB" w:rsidRDefault="009B3C7D" w:rsidP="009B3C7D">
      <w:pPr>
        <w:shd w:val="clear" w:color="auto" w:fill="FFFFFF"/>
        <w:spacing w:after="0" w:line="360" w:lineRule="atLeast"/>
        <w:rPr>
          <w:rFonts w:eastAsia="Times New Roman" w:cstheme="minorHAnsi"/>
          <w:sz w:val="24"/>
          <w:szCs w:val="24"/>
          <w:lang w:eastAsia="pl-PL"/>
        </w:rPr>
      </w:pPr>
      <w:r w:rsidRPr="002622AB">
        <w:rPr>
          <w:rFonts w:eastAsia="Times New Roman" w:cstheme="minorHAnsi"/>
          <w:sz w:val="24"/>
          <w:szCs w:val="24"/>
          <w:lang w:eastAsia="pl-PL"/>
        </w:rPr>
        <w:t> </w:t>
      </w:r>
    </w:p>
    <w:p w14:paraId="14D9F3F8" w14:textId="2F4F9DA8" w:rsidR="009B3C7D" w:rsidRPr="00826536" w:rsidRDefault="009B3C7D" w:rsidP="009B3C7D">
      <w:pPr>
        <w:shd w:val="clear" w:color="auto" w:fill="FFFFFF"/>
        <w:spacing w:after="0" w:line="360" w:lineRule="atLeast"/>
        <w:rPr>
          <w:rFonts w:eastAsia="Times New Roman" w:cstheme="minorHAnsi"/>
          <w:b/>
          <w:sz w:val="24"/>
          <w:szCs w:val="24"/>
          <w:lang w:eastAsia="pl-PL"/>
        </w:rPr>
      </w:pPr>
      <w:r w:rsidRPr="002622AB">
        <w:rPr>
          <w:rFonts w:eastAsia="Times New Roman" w:cstheme="minorHAnsi"/>
          <w:b/>
          <w:sz w:val="24"/>
          <w:szCs w:val="24"/>
          <w:lang w:eastAsia="pl-PL"/>
        </w:rPr>
        <w:t>Oferujemy:</w:t>
      </w:r>
    </w:p>
    <w:p w14:paraId="7C3BE04A" w14:textId="5E4EA55E" w:rsidR="00826536" w:rsidRDefault="00826536" w:rsidP="00826536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826536">
        <w:rPr>
          <w:rFonts w:eastAsia="Times New Roman" w:cstheme="minorHAnsi"/>
          <w:szCs w:val="24"/>
          <w:lang w:eastAsia="pl-PL"/>
        </w:rPr>
        <w:t>Płatny staż zawodowy (3700 brutto),</w:t>
      </w:r>
    </w:p>
    <w:p w14:paraId="1B8C96D5" w14:textId="77777777" w:rsidR="00826536" w:rsidRDefault="00826536" w:rsidP="00826536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826536">
        <w:rPr>
          <w:rFonts w:eastAsia="Times New Roman" w:cstheme="minorHAnsi"/>
          <w:szCs w:val="24"/>
          <w:lang w:eastAsia="pl-PL"/>
        </w:rPr>
        <w:t>Bezpłatny udział w szkoleniach i kursach,</w:t>
      </w:r>
    </w:p>
    <w:p w14:paraId="745C38CE" w14:textId="77777777" w:rsidR="00826536" w:rsidRDefault="00826536" w:rsidP="00826536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826536">
        <w:rPr>
          <w:rFonts w:eastAsia="Times New Roman" w:cstheme="minorHAnsi"/>
          <w:szCs w:val="24"/>
          <w:lang w:eastAsia="pl-PL"/>
        </w:rPr>
        <w:t>Możliwość zdobycia profesjonalnej wiedzy oraz doświadczenia w administracji i służbie publicznej,</w:t>
      </w:r>
    </w:p>
    <w:p w14:paraId="109A444A" w14:textId="77777777" w:rsidR="00826536" w:rsidRDefault="00826536" w:rsidP="00826536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826536">
        <w:rPr>
          <w:rFonts w:eastAsia="Times New Roman" w:cstheme="minorHAnsi"/>
          <w:szCs w:val="24"/>
          <w:lang w:eastAsia="pl-PL"/>
        </w:rPr>
        <w:t>Doradztwo w zakresie rozwoju kariery,</w:t>
      </w:r>
    </w:p>
    <w:p w14:paraId="659295E6" w14:textId="093A7DFD" w:rsidR="009B3C7D" w:rsidRPr="00826536" w:rsidRDefault="00826536" w:rsidP="00826536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826536">
        <w:rPr>
          <w:rFonts w:eastAsia="Times New Roman" w:cstheme="minorHAnsi"/>
          <w:szCs w:val="24"/>
          <w:lang w:eastAsia="pl-PL"/>
        </w:rPr>
        <w:t>Indywidualne i profesjonalne podejście w procesie rekrutacji.</w:t>
      </w:r>
    </w:p>
    <w:p w14:paraId="213F7A6A" w14:textId="77777777" w:rsidR="00826536" w:rsidRDefault="00826536" w:rsidP="00826536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AB317B3" w14:textId="40612287" w:rsidR="00FF0DEE" w:rsidRDefault="00826536" w:rsidP="00826536">
      <w:r>
        <w:t xml:space="preserve">Osoby zainteresowane udziałem w procesie rekrutacji prosimy o przesyłanie </w:t>
      </w:r>
      <w:r w:rsidR="00FF0DEE">
        <w:t>CV</w:t>
      </w:r>
      <w:r w:rsidR="00D276C9">
        <w:t xml:space="preserve"> pod adres: </w:t>
      </w:r>
      <w:hyperlink r:id="rId9" w:history="1">
        <w:r w:rsidR="00FF0DEE" w:rsidRPr="00EC2F07">
          <w:rPr>
            <w:rStyle w:val="Hipercze"/>
          </w:rPr>
          <w:t>rekrutacja.mazowsze@fundacjasustinae.org</w:t>
        </w:r>
      </w:hyperlink>
      <w:r w:rsidR="00FF0DEE">
        <w:t>. Po więcej informacji zapraszamy do kontaktu telefonicznego 785 166</w:t>
      </w:r>
      <w:r w:rsidR="001E1328">
        <w:t> </w:t>
      </w:r>
      <w:r w:rsidR="00FF0DEE">
        <w:t>320</w:t>
      </w:r>
      <w:r w:rsidR="001E1328">
        <w:t xml:space="preserve"> </w:t>
      </w:r>
    </w:p>
    <w:p w14:paraId="6477DA0E" w14:textId="77777777" w:rsidR="00826536" w:rsidRPr="00826536" w:rsidRDefault="00826536" w:rsidP="00826536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sectPr w:rsidR="00826536" w:rsidRPr="008265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2762F" w14:textId="77777777" w:rsidR="005516DD" w:rsidRDefault="005516DD" w:rsidP="00D276C9">
      <w:pPr>
        <w:spacing w:after="0" w:line="240" w:lineRule="auto"/>
      </w:pPr>
      <w:r>
        <w:separator/>
      </w:r>
    </w:p>
  </w:endnote>
  <w:endnote w:type="continuationSeparator" w:id="0">
    <w:p w14:paraId="3E8F29EE" w14:textId="77777777" w:rsidR="005516DD" w:rsidRDefault="005516DD" w:rsidP="00D27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EEE10" w14:textId="77777777" w:rsidR="005516DD" w:rsidRDefault="005516DD" w:rsidP="00D276C9">
      <w:pPr>
        <w:spacing w:after="0" w:line="240" w:lineRule="auto"/>
      </w:pPr>
      <w:r>
        <w:separator/>
      </w:r>
    </w:p>
  </w:footnote>
  <w:footnote w:type="continuationSeparator" w:id="0">
    <w:p w14:paraId="0B17E0E7" w14:textId="77777777" w:rsidR="005516DD" w:rsidRDefault="005516DD" w:rsidP="00D276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A46B2"/>
    <w:multiLevelType w:val="multilevel"/>
    <w:tmpl w:val="D140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F3858"/>
    <w:multiLevelType w:val="multilevel"/>
    <w:tmpl w:val="79C05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C15306"/>
    <w:multiLevelType w:val="hybridMultilevel"/>
    <w:tmpl w:val="F9E8DF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9437B"/>
    <w:multiLevelType w:val="hybridMultilevel"/>
    <w:tmpl w:val="BACCB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F51E4"/>
    <w:multiLevelType w:val="hybridMultilevel"/>
    <w:tmpl w:val="96F01B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E31941"/>
    <w:multiLevelType w:val="hybridMultilevel"/>
    <w:tmpl w:val="0BCCF6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A61C2"/>
    <w:multiLevelType w:val="hybridMultilevel"/>
    <w:tmpl w:val="190ADB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B8265D"/>
    <w:multiLevelType w:val="hybridMultilevel"/>
    <w:tmpl w:val="FD3454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E97F89"/>
    <w:multiLevelType w:val="hybridMultilevel"/>
    <w:tmpl w:val="F3E68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10520"/>
    <w:multiLevelType w:val="hybridMultilevel"/>
    <w:tmpl w:val="A3C08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C70D1E"/>
    <w:multiLevelType w:val="hybridMultilevel"/>
    <w:tmpl w:val="C3C26B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B0AC5"/>
    <w:multiLevelType w:val="multilevel"/>
    <w:tmpl w:val="D13A248A"/>
    <w:lvl w:ilvl="0">
      <w:numFmt w:val="bullet"/>
      <w:lvlText w:val="•"/>
      <w:lvlJc w:val="left"/>
      <w:pPr>
        <w:ind w:left="1065" w:hanging="705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7CD124D2"/>
    <w:multiLevelType w:val="multilevel"/>
    <w:tmpl w:val="85FE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10"/>
  </w:num>
  <w:num w:numId="5">
    <w:abstractNumId w:val="6"/>
  </w:num>
  <w:num w:numId="6">
    <w:abstractNumId w:val="7"/>
  </w:num>
  <w:num w:numId="7">
    <w:abstractNumId w:val="5"/>
  </w:num>
  <w:num w:numId="8">
    <w:abstractNumId w:val="2"/>
  </w:num>
  <w:num w:numId="9">
    <w:abstractNumId w:val="4"/>
  </w:num>
  <w:num w:numId="10">
    <w:abstractNumId w:val="11"/>
  </w:num>
  <w:num w:numId="11">
    <w:abstractNumId w:val="3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2E8"/>
    <w:rsid w:val="0001229A"/>
    <w:rsid w:val="000460EF"/>
    <w:rsid w:val="00150371"/>
    <w:rsid w:val="00170299"/>
    <w:rsid w:val="001977F7"/>
    <w:rsid w:val="001E1328"/>
    <w:rsid w:val="00224FFF"/>
    <w:rsid w:val="002622AB"/>
    <w:rsid w:val="00287026"/>
    <w:rsid w:val="0034498E"/>
    <w:rsid w:val="003820D7"/>
    <w:rsid w:val="003B14FC"/>
    <w:rsid w:val="00440505"/>
    <w:rsid w:val="004B06D1"/>
    <w:rsid w:val="004D6333"/>
    <w:rsid w:val="004F7DB8"/>
    <w:rsid w:val="00514C30"/>
    <w:rsid w:val="00531923"/>
    <w:rsid w:val="00545A8F"/>
    <w:rsid w:val="005516DD"/>
    <w:rsid w:val="00561474"/>
    <w:rsid w:val="005F08EA"/>
    <w:rsid w:val="00616772"/>
    <w:rsid w:val="0066430C"/>
    <w:rsid w:val="00686FB6"/>
    <w:rsid w:val="00695061"/>
    <w:rsid w:val="006C0742"/>
    <w:rsid w:val="006D25D9"/>
    <w:rsid w:val="007052E8"/>
    <w:rsid w:val="00741633"/>
    <w:rsid w:val="00767F88"/>
    <w:rsid w:val="007E5D9B"/>
    <w:rsid w:val="00826536"/>
    <w:rsid w:val="008722B7"/>
    <w:rsid w:val="00905B22"/>
    <w:rsid w:val="0096507B"/>
    <w:rsid w:val="00980C0B"/>
    <w:rsid w:val="009B3C7D"/>
    <w:rsid w:val="00AA706A"/>
    <w:rsid w:val="00B90261"/>
    <w:rsid w:val="00B962C7"/>
    <w:rsid w:val="00C030A3"/>
    <w:rsid w:val="00C06F75"/>
    <w:rsid w:val="00C33E1E"/>
    <w:rsid w:val="00D276C9"/>
    <w:rsid w:val="00D97D39"/>
    <w:rsid w:val="00E3463C"/>
    <w:rsid w:val="00E71063"/>
    <w:rsid w:val="00F01973"/>
    <w:rsid w:val="00F25862"/>
    <w:rsid w:val="00FF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C4A8"/>
  <w15:chartTrackingRefBased/>
  <w15:docId w15:val="{61E0828B-1FCA-4341-936F-E6911C930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B3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B3C7D"/>
    <w:rPr>
      <w:b/>
      <w:bCs/>
    </w:rPr>
  </w:style>
  <w:style w:type="paragraph" w:styleId="Akapitzlist">
    <w:name w:val="List Paragraph"/>
    <w:basedOn w:val="Normalny"/>
    <w:uiPriority w:val="34"/>
    <w:qFormat/>
    <w:rsid w:val="009B3C7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622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22A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622A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22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22A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2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22AB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rsid w:val="00826536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27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76C9"/>
  </w:style>
  <w:style w:type="paragraph" w:styleId="Stopka">
    <w:name w:val="footer"/>
    <w:basedOn w:val="Normalny"/>
    <w:link w:val="StopkaZnak"/>
    <w:uiPriority w:val="99"/>
    <w:unhideWhenUsed/>
    <w:rsid w:val="00D27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76C9"/>
  </w:style>
  <w:style w:type="character" w:styleId="Nierozpoznanawzmianka">
    <w:name w:val="Unresolved Mention"/>
    <w:basedOn w:val="Domylnaczcionkaakapitu"/>
    <w:uiPriority w:val="99"/>
    <w:semiHidden/>
    <w:unhideWhenUsed/>
    <w:rsid w:val="00FF0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krutacja.mazowsze@fundacjasustinae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Modzelewska</dc:creator>
  <cp:keywords/>
  <dc:description/>
  <cp:lastModifiedBy>Ewa Modzelewska</cp:lastModifiedBy>
  <cp:revision>18</cp:revision>
  <dcterms:created xsi:type="dcterms:W3CDTF">2026-05-25T09:27:00Z</dcterms:created>
  <dcterms:modified xsi:type="dcterms:W3CDTF">2026-09-23T09:45:00Z</dcterms:modified>
</cp:coreProperties>
</file>